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9CC72" w14:textId="30822195" w:rsidR="00830531" w:rsidRPr="007437C1" w:rsidRDefault="007437C1" w:rsidP="007437C1">
      <w:pPr>
        <w:jc w:val="center"/>
        <w:rPr>
          <w:b/>
          <w:bCs/>
          <w:sz w:val="28"/>
        </w:rPr>
      </w:pPr>
      <w:r w:rsidRPr="007437C1">
        <w:rPr>
          <w:b/>
          <w:bCs/>
          <w:sz w:val="28"/>
        </w:rPr>
        <w:t xml:space="preserve">Инструкция по работе с отладочным ПО для серии </w:t>
      </w:r>
      <w:r w:rsidRPr="007437C1">
        <w:rPr>
          <w:b/>
          <w:bCs/>
          <w:sz w:val="28"/>
          <w:lang w:val="en-US"/>
        </w:rPr>
        <w:t>VCI</w:t>
      </w:r>
    </w:p>
    <w:p w14:paraId="56A1138F" w14:textId="7CA95730" w:rsidR="007437C1" w:rsidRPr="001F63EB" w:rsidRDefault="007437C1" w:rsidP="007437C1">
      <w:pPr>
        <w:pStyle w:val="a3"/>
        <w:numPr>
          <w:ilvl w:val="0"/>
          <w:numId w:val="2"/>
        </w:numPr>
        <w:rPr>
          <w:b/>
          <w:bCs/>
        </w:rPr>
      </w:pPr>
      <w:r w:rsidRPr="001F63EB">
        <w:rPr>
          <w:b/>
          <w:bCs/>
        </w:rPr>
        <w:t>Необходимое оборудование:</w:t>
      </w:r>
    </w:p>
    <w:p w14:paraId="0BA6DE4E" w14:textId="3CD8553B" w:rsidR="007437C1" w:rsidRDefault="007437C1" w:rsidP="007437C1">
      <w:pPr>
        <w:ind w:left="360"/>
        <w:rPr>
          <w:bCs/>
        </w:rPr>
      </w:pPr>
      <w:r>
        <w:rPr>
          <w:bCs/>
        </w:rPr>
        <w:t>А) Персональный компьютер (ПК)</w:t>
      </w:r>
    </w:p>
    <w:p w14:paraId="524A865C" w14:textId="5341FE57" w:rsidR="007437C1" w:rsidRDefault="007437C1" w:rsidP="007437C1">
      <w:pPr>
        <w:ind w:left="360"/>
        <w:rPr>
          <w:bCs/>
        </w:rPr>
      </w:pPr>
      <w:r>
        <w:rPr>
          <w:bCs/>
        </w:rPr>
        <w:t xml:space="preserve">Б) Адаптер-переходник с интерфейса </w:t>
      </w:r>
      <w:r>
        <w:rPr>
          <w:bCs/>
          <w:lang w:val="en-US"/>
        </w:rPr>
        <w:t>RS</w:t>
      </w:r>
      <w:r>
        <w:rPr>
          <w:bCs/>
        </w:rPr>
        <w:t>-</w:t>
      </w:r>
      <w:r w:rsidRPr="007437C1">
        <w:rPr>
          <w:bCs/>
        </w:rPr>
        <w:t>485</w:t>
      </w:r>
      <w:r>
        <w:rPr>
          <w:bCs/>
        </w:rPr>
        <w:t xml:space="preserve"> на </w:t>
      </w:r>
      <w:r>
        <w:rPr>
          <w:bCs/>
          <w:lang w:val="en-US"/>
        </w:rPr>
        <w:t>USB</w:t>
      </w:r>
      <w:r w:rsidR="00370D2B">
        <w:rPr>
          <w:bCs/>
        </w:rPr>
        <w:t xml:space="preserve"> (преобразователь интерфейсов)</w:t>
      </w:r>
      <w:r>
        <w:rPr>
          <w:bCs/>
        </w:rPr>
        <w:t>.</w:t>
      </w:r>
    </w:p>
    <w:p w14:paraId="25C73343" w14:textId="77777777" w:rsidR="00EE5AC3" w:rsidRPr="007437C1" w:rsidRDefault="00EE5AC3" w:rsidP="007437C1">
      <w:pPr>
        <w:ind w:left="360"/>
        <w:rPr>
          <w:bCs/>
        </w:rPr>
      </w:pPr>
    </w:p>
    <w:p w14:paraId="2987B860" w14:textId="236C6A62" w:rsidR="001609EC" w:rsidRPr="001F63EB" w:rsidRDefault="007437C1" w:rsidP="001609EC">
      <w:pPr>
        <w:rPr>
          <w:b/>
        </w:rPr>
      </w:pPr>
      <w:r w:rsidRPr="001F63EB">
        <w:rPr>
          <w:b/>
          <w:bCs/>
        </w:rPr>
        <w:t xml:space="preserve">2. </w:t>
      </w:r>
      <w:r w:rsidR="001609EC" w:rsidRPr="001F63EB">
        <w:rPr>
          <w:b/>
        </w:rPr>
        <w:t>Т</w:t>
      </w:r>
      <w:r w:rsidRPr="001F63EB">
        <w:rPr>
          <w:b/>
        </w:rPr>
        <w:t>ребования к ПК</w:t>
      </w:r>
      <w:r w:rsidR="001609EC" w:rsidRPr="001F63EB">
        <w:rPr>
          <w:b/>
        </w:rPr>
        <w:t>:</w:t>
      </w:r>
    </w:p>
    <w:p w14:paraId="56B910E4" w14:textId="77777777" w:rsidR="001609EC" w:rsidRPr="001609EC" w:rsidRDefault="001609EC" w:rsidP="001609EC">
      <w:r w:rsidRPr="001609EC">
        <w:t>-- Объем оперативной памяти должен быть не менее 1 Гб.</w:t>
      </w:r>
    </w:p>
    <w:p w14:paraId="14C9E8C0" w14:textId="27BAE643" w:rsidR="001609EC" w:rsidRPr="001609EC" w:rsidRDefault="001609EC" w:rsidP="001609EC">
      <w:r w:rsidRPr="001609EC">
        <w:t>-- Процессор с тактовой частотой 1,</w:t>
      </w:r>
      <w:r>
        <w:t>0</w:t>
      </w:r>
      <w:r w:rsidRPr="001609EC">
        <w:t xml:space="preserve"> ГГц или большей.</w:t>
      </w:r>
    </w:p>
    <w:p w14:paraId="1E9AA0D6" w14:textId="77777777" w:rsidR="001609EC" w:rsidRPr="001609EC" w:rsidRDefault="001609EC" w:rsidP="001609EC">
      <w:r w:rsidRPr="001609EC">
        <w:t>-- 5 Гб доступного пространства на жёстком диске.</w:t>
      </w:r>
    </w:p>
    <w:p w14:paraId="4CBDD4EA" w14:textId="041E7673" w:rsidR="001609EC" w:rsidRDefault="001609EC" w:rsidP="001609EC">
      <w:r>
        <w:t>Поддерживаемые операционные системы:</w:t>
      </w:r>
    </w:p>
    <w:p w14:paraId="299E03D4" w14:textId="62AB5B6C" w:rsidR="001609EC" w:rsidRPr="00421A6C" w:rsidRDefault="001609EC" w:rsidP="001609EC">
      <w:r w:rsidRPr="001609EC">
        <w:rPr>
          <w:lang w:val="en-US"/>
        </w:rPr>
        <w:t>Windows</w:t>
      </w:r>
      <w:r w:rsidRPr="00421A6C">
        <w:t xml:space="preserve"> </w:t>
      </w:r>
      <w:r>
        <w:t>11</w:t>
      </w:r>
      <w:r w:rsidR="00594D9E">
        <w:t xml:space="preserve">, </w:t>
      </w:r>
      <w:r>
        <w:t>10</w:t>
      </w:r>
      <w:r w:rsidR="00594D9E">
        <w:t xml:space="preserve">, 8, </w:t>
      </w:r>
      <w:r w:rsidRPr="00421A6C">
        <w:t>7</w:t>
      </w:r>
    </w:p>
    <w:p w14:paraId="04E92C2E" w14:textId="05B7339D" w:rsidR="001609EC" w:rsidRDefault="001609EC" w:rsidP="001609EC">
      <w:r>
        <w:t>Поддерживаемые архитектуры</w:t>
      </w:r>
      <w:r w:rsidR="006C4EA3">
        <w:t>:</w:t>
      </w:r>
    </w:p>
    <w:p w14:paraId="00509DB5" w14:textId="77777777" w:rsidR="001609EC" w:rsidRDefault="001609EC" w:rsidP="001609EC">
      <w:r>
        <w:t>32-разрядная (x86)</w:t>
      </w:r>
    </w:p>
    <w:p w14:paraId="59FF0778" w14:textId="66065B24" w:rsidR="00152649" w:rsidRDefault="001609EC" w:rsidP="001609EC">
      <w:r>
        <w:t>64-разрядная (x64)</w:t>
      </w:r>
    </w:p>
    <w:p w14:paraId="1CE37110" w14:textId="77777777" w:rsidR="00EE5AC3" w:rsidRDefault="00EE5AC3" w:rsidP="001609EC"/>
    <w:p w14:paraId="4D9BE927" w14:textId="2640A492" w:rsidR="00370D2B" w:rsidRPr="001F63EB" w:rsidRDefault="00370D2B" w:rsidP="001609EC">
      <w:pPr>
        <w:rPr>
          <w:b/>
        </w:rPr>
      </w:pPr>
      <w:r w:rsidRPr="001F63EB">
        <w:rPr>
          <w:b/>
        </w:rPr>
        <w:t xml:space="preserve">3. Подключение к ПК с помощью </w:t>
      </w:r>
      <w:r w:rsidR="001F63EB" w:rsidRPr="001F63EB">
        <w:rPr>
          <w:b/>
        </w:rPr>
        <w:t xml:space="preserve">адаптера или </w:t>
      </w:r>
      <w:r w:rsidRPr="001F63EB">
        <w:rPr>
          <w:b/>
        </w:rPr>
        <w:t>преобразователя интерфейсов</w:t>
      </w:r>
    </w:p>
    <w:p w14:paraId="605B6116" w14:textId="69858359" w:rsidR="00370D2B" w:rsidRDefault="00370D2B" w:rsidP="00370D2B">
      <w:r>
        <w:t>Условная схема подключения</w:t>
      </w:r>
      <w:r w:rsidR="001F63EB">
        <w:t>:</w:t>
      </w:r>
    </w:p>
    <w:p w14:paraId="3F7189EE" w14:textId="78B7E2F2" w:rsidR="00370D2B" w:rsidRDefault="00370D2B" w:rsidP="001609EC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18A441E" wp14:editId="1035E1E5">
                <wp:simplePos x="0" y="0"/>
                <wp:positionH relativeFrom="column">
                  <wp:posOffset>15240</wp:posOffset>
                </wp:positionH>
                <wp:positionV relativeFrom="paragraph">
                  <wp:posOffset>50800</wp:posOffset>
                </wp:positionV>
                <wp:extent cx="3829050" cy="485775"/>
                <wp:effectExtent l="0" t="0" r="19050" b="2857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485775"/>
                          <a:chOff x="0" y="0"/>
                          <a:chExt cx="3829050" cy="485775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933450" cy="485775"/>
                            <a:chOff x="0" y="0"/>
                            <a:chExt cx="933450" cy="485775"/>
                          </a:xfrm>
                        </wpg:grpSpPr>
                        <wps:wsp>
                          <wps:cNvPr id="2" name="Скругленный прямоугольник 2"/>
                          <wps:cNvSpPr/>
                          <wps:spPr>
                            <a:xfrm>
                              <a:off x="0" y="0"/>
                              <a:ext cx="933450" cy="485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225" y="114300"/>
                              <a:ext cx="4857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898C06" w14:textId="3807A69B" w:rsidR="00CC27FB" w:rsidRPr="00370D2B" w:rsidRDefault="00CC27FB">
                                <w:r>
                                  <w:t>ПЧ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" name="Группа 4"/>
                        <wpg:cNvGrpSpPr/>
                        <wpg:grpSpPr>
                          <a:xfrm>
                            <a:off x="1419225" y="0"/>
                            <a:ext cx="933450" cy="485775"/>
                            <a:chOff x="0" y="0"/>
                            <a:chExt cx="933450" cy="485775"/>
                          </a:xfrm>
                        </wpg:grpSpPr>
                        <wps:wsp>
                          <wps:cNvPr id="5" name="Скругленный прямоугольник 5"/>
                          <wps:cNvSpPr/>
                          <wps:spPr>
                            <a:xfrm>
                              <a:off x="0" y="0"/>
                              <a:ext cx="933450" cy="485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6" y="95250"/>
                              <a:ext cx="7048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1D59B" w14:textId="64ADF26B" w:rsidR="00CC27FB" w:rsidRPr="00370D2B" w:rsidRDefault="00CC27FB" w:rsidP="00370D2B">
                                <w:r>
                                  <w:t>Адаптер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" name="Группа 10"/>
                        <wpg:cNvGrpSpPr/>
                        <wpg:grpSpPr>
                          <a:xfrm>
                            <a:off x="2895600" y="0"/>
                            <a:ext cx="933450" cy="485775"/>
                            <a:chOff x="0" y="0"/>
                            <a:chExt cx="933450" cy="485775"/>
                          </a:xfrm>
                        </wpg:grpSpPr>
                        <wps:wsp>
                          <wps:cNvPr id="11" name="Скругленный прямоугольник 11"/>
                          <wps:cNvSpPr/>
                          <wps:spPr>
                            <a:xfrm>
                              <a:off x="0" y="0"/>
                              <a:ext cx="933450" cy="485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75" y="114300"/>
                              <a:ext cx="4857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1A38C8" w14:textId="5A3E9BE7" w:rsidR="00CC27FB" w:rsidRPr="00370D2B" w:rsidRDefault="00CC27FB" w:rsidP="00370D2B">
                                <w:r>
                                  <w:t>ПК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" name="Прямая со стрелкой 13"/>
                        <wps:cNvCnPr/>
                        <wps:spPr>
                          <a:xfrm>
                            <a:off x="962025" y="152400"/>
                            <a:ext cx="4381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952500" y="323850"/>
                            <a:ext cx="4381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2419350" y="247650"/>
                            <a:ext cx="4381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A441E" id="Группа 16" o:spid="_x0000_s1026" style="position:absolute;margin-left:1.2pt;margin-top:4pt;width:301.5pt;height:38.25pt;z-index:251670528;mso-width-relative:margin;mso-height-relative:margin" coordsize="3829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">
                <v:group id="Группа 3" o:spid="_x0000_s1027" style="position:absolute;width:9334;height:4857" coordsize="9334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Скругленный прямоугольник 2" o:spid="_x0000_s1028" style="position:absolute;width:9334;height:4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" filled="f" strokecolor="black [3213]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9" type="#_x0000_t202" style="position:absolute;left:2762;top:1143;width:48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57898C06" w14:textId="3807A69B" w:rsidR="00CC27FB" w:rsidRPr="00370D2B" w:rsidRDefault="00CC27FB">
                          <w:r>
                            <w:t>ПЧ</w:t>
                          </w:r>
                        </w:p>
                      </w:txbxContent>
                    </v:textbox>
                  </v:shape>
                </v:group>
                <v:group id="Группа 4" o:spid="_x0000_s1030" style="position:absolute;left:14192;width:9334;height:4857" coordsize="9334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Скругленный прямоугольник 5" o:spid="_x0000_s1031" style="position:absolute;width:9334;height:4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" filled="f" strokecolor="black [3213]" strokeweight="1pt">
                    <v:stroke joinstyle="miter"/>
                  </v:roundrect>
                  <v:shape id="Надпись 2" o:spid="_x0000_s1032" type="#_x0000_t202" style="position:absolute;left:1238;top:952;width:7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14:paraId="6241D59B" w14:textId="64ADF26B" w:rsidR="00CC27FB" w:rsidRPr="00370D2B" w:rsidRDefault="00CC27FB" w:rsidP="00370D2B">
                          <w:r>
                            <w:t>Адаптер</w:t>
                          </w:r>
                        </w:p>
                      </w:txbxContent>
                    </v:textbox>
                  </v:shape>
                </v:group>
                <v:group id="Группа 10" o:spid="_x0000_s1033" style="position:absolute;left:28956;width:9334;height:4857" coordsize="9334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Скругленный прямоугольник 11" o:spid="_x0000_s1034" style="position:absolute;width:9334;height:4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  <v:stroke joinstyle="miter"/>
                  </v:roundrect>
                  <v:shape id="Надпись 2" o:spid="_x0000_s1035" type="#_x0000_t202" style="position:absolute;left:2952;top:1143;width:48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14:paraId="5F1A38C8" w14:textId="5A3E9BE7" w:rsidR="00CC27FB" w:rsidRPr="00370D2B" w:rsidRDefault="00CC27FB" w:rsidP="00370D2B">
                          <w:r>
                            <w:t>ПК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" o:spid="_x0000_s1036" type="#_x0000_t32" style="position:absolute;left:9620;top:1524;width:4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" strokecolor="#4472c4 [3204]" strokeweight=".5pt">
                  <v:stroke endarrow="block" joinstyle="miter"/>
                </v:shape>
                <v:shape id="Прямая со стрелкой 14" o:spid="_x0000_s1037" type="#_x0000_t32" style="position:absolute;left:9525;top:3238;width:4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" strokecolor="#4472c4 [3204]" strokeweight=".5pt">
                  <v:stroke endarrow="block" joinstyle="miter"/>
                </v:shape>
                <v:shape id="Прямая со стрелкой 15" o:spid="_x0000_s1038" type="#_x0000_t32" style="position:absolute;left:24193;top:2476;width:4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0ABC0813" w14:textId="18F64CEF" w:rsidR="00370D2B" w:rsidRDefault="00370D2B" w:rsidP="001609EC"/>
    <w:p w14:paraId="3BF222C6" w14:textId="1759628B" w:rsidR="001F63EB" w:rsidRPr="001F63EB" w:rsidRDefault="001F63EB" w:rsidP="001609EC">
      <w:pPr>
        <w:rPr>
          <w:i/>
          <w:sz w:val="20"/>
        </w:rPr>
      </w:pPr>
      <w:r w:rsidRPr="001F63EB">
        <w:rPr>
          <w:i/>
          <w:sz w:val="20"/>
        </w:rPr>
        <w:t xml:space="preserve">Примечание: в зависимости от </w:t>
      </w:r>
      <w:r>
        <w:rPr>
          <w:i/>
          <w:sz w:val="20"/>
        </w:rPr>
        <w:t xml:space="preserve">типа </w:t>
      </w:r>
      <w:r w:rsidRPr="001F63EB">
        <w:rPr>
          <w:i/>
          <w:sz w:val="20"/>
        </w:rPr>
        <w:t>адаптера схема может быть изменена</w:t>
      </w:r>
    </w:p>
    <w:p w14:paraId="7FBA6F39" w14:textId="77777777" w:rsidR="001F63EB" w:rsidRDefault="001F63EB" w:rsidP="001F63EB"/>
    <w:p w14:paraId="417934B9" w14:textId="39EEB8BD" w:rsidR="004F67BE" w:rsidRDefault="001F63EB" w:rsidP="001F63EB">
      <w:r>
        <w:t xml:space="preserve">3.1 </w:t>
      </w:r>
      <w:r w:rsidR="004F67BE">
        <w:t>После подключения</w:t>
      </w:r>
      <w:r>
        <w:t xml:space="preserve"> требуется установить необходимые драйверы для </w:t>
      </w:r>
      <w:r w:rsidR="004F67BE">
        <w:t>работы с адаптером или преобразователем интерфейсов.</w:t>
      </w:r>
    </w:p>
    <w:p w14:paraId="2105E47A" w14:textId="626398EF" w:rsidR="004575C1" w:rsidRPr="004575C1" w:rsidRDefault="004F67BE" w:rsidP="004575C1">
      <w:pPr>
        <w:rPr>
          <w:bCs/>
          <w:u w:val="single"/>
        </w:rPr>
      </w:pPr>
      <w:r>
        <w:t>3.2 О</w:t>
      </w:r>
      <w:r w:rsidR="001F63EB">
        <w:t xml:space="preserve">пределить номер присвоенного виртуального </w:t>
      </w:r>
      <w:r w:rsidR="001F63EB">
        <w:rPr>
          <w:lang w:val="en-US"/>
        </w:rPr>
        <w:t>COM</w:t>
      </w:r>
      <w:r w:rsidR="001F63EB" w:rsidRPr="00421A6C">
        <w:t xml:space="preserve"> </w:t>
      </w:r>
      <w:r w:rsidR="001F63EB">
        <w:t>порта в «Диспетч</w:t>
      </w:r>
      <w:r w:rsidR="00CC27FB">
        <w:t>ер устройств» в разделе «Порты»</w:t>
      </w:r>
      <w:r w:rsidR="004575C1" w:rsidRPr="004575C1">
        <w:rPr>
          <w:bCs/>
          <w:u w:val="single"/>
        </w:rPr>
        <w:t xml:space="preserve"> </w:t>
      </w:r>
      <w:r w:rsidR="00CC27FB">
        <w:rPr>
          <w:bCs/>
          <w:u w:val="single"/>
        </w:rPr>
        <w:t>(</w:t>
      </w:r>
      <w:r w:rsidR="004575C1" w:rsidRPr="001F63EB">
        <w:rPr>
          <w:bCs/>
          <w:u w:val="single"/>
        </w:rPr>
        <w:t xml:space="preserve">Тайм-код </w:t>
      </w:r>
      <w:r w:rsidR="004575C1" w:rsidRPr="004575C1">
        <w:rPr>
          <w:bCs/>
          <w:u w:val="single"/>
        </w:rPr>
        <w:t>– 00:05</w:t>
      </w:r>
      <w:r w:rsidR="00CC27FB">
        <w:rPr>
          <w:bCs/>
          <w:u w:val="single"/>
        </w:rPr>
        <w:t>).</w:t>
      </w:r>
    </w:p>
    <w:p w14:paraId="1528381C" w14:textId="77777777" w:rsidR="00EE5AC3" w:rsidRPr="00594D9E" w:rsidRDefault="00EE5AC3" w:rsidP="001609EC">
      <w:pPr>
        <w:rPr>
          <w:bCs/>
          <w:u w:val="single"/>
        </w:rPr>
      </w:pPr>
    </w:p>
    <w:p w14:paraId="56DA0821" w14:textId="5B5DAEED" w:rsidR="004575C1" w:rsidRDefault="001F63EB" w:rsidP="004575C1">
      <w:pPr>
        <w:rPr>
          <w:bCs/>
          <w:u w:val="single"/>
        </w:rPr>
      </w:pPr>
      <w:r>
        <w:rPr>
          <w:b/>
          <w:bCs/>
        </w:rPr>
        <w:t>4</w:t>
      </w:r>
      <w:r w:rsidR="001609EC" w:rsidRPr="009A6A88">
        <w:rPr>
          <w:b/>
          <w:bCs/>
        </w:rPr>
        <w:t xml:space="preserve">. </w:t>
      </w:r>
      <w:r w:rsidR="00152649">
        <w:rPr>
          <w:b/>
          <w:bCs/>
        </w:rPr>
        <w:t>Установка</w:t>
      </w:r>
      <w:r w:rsidR="00370D2B">
        <w:rPr>
          <w:b/>
          <w:bCs/>
        </w:rPr>
        <w:t xml:space="preserve"> отладочного ПО на ПК</w:t>
      </w:r>
      <w:r w:rsidR="004575C1">
        <w:rPr>
          <w:b/>
          <w:bCs/>
        </w:rPr>
        <w:t xml:space="preserve"> </w:t>
      </w:r>
      <w:r w:rsidR="00CC27FB" w:rsidRPr="00CC27FB">
        <w:rPr>
          <w:b/>
          <w:bCs/>
        </w:rPr>
        <w:t>(</w:t>
      </w:r>
      <w:r w:rsidR="004C70FF">
        <w:rPr>
          <w:b/>
          <w:bCs/>
          <w:u w:val="single"/>
        </w:rPr>
        <w:t>Тайм-код – 00:47</w:t>
      </w:r>
      <w:r w:rsidR="00CC27FB" w:rsidRPr="00CC27FB">
        <w:rPr>
          <w:b/>
          <w:bCs/>
          <w:u w:val="single"/>
        </w:rPr>
        <w:t>)</w:t>
      </w:r>
    </w:p>
    <w:p w14:paraId="14B2B68C" w14:textId="07EBD7C7" w:rsidR="001609EC" w:rsidRDefault="004F67BE" w:rsidP="001609EC">
      <w:pPr>
        <w:rPr>
          <w:iCs/>
        </w:rPr>
      </w:pPr>
      <w:r>
        <w:rPr>
          <w:iCs/>
        </w:rPr>
        <w:t xml:space="preserve">4.1 </w:t>
      </w:r>
      <w:r w:rsidR="00152649" w:rsidRPr="004B1AAF">
        <w:rPr>
          <w:iCs/>
        </w:rPr>
        <w:t>Перед установкой необходимо скач</w:t>
      </w:r>
      <w:r w:rsidR="004B1AAF" w:rsidRPr="004B1AAF">
        <w:rPr>
          <w:iCs/>
        </w:rPr>
        <w:t>ать установочник отладочного ПО</w:t>
      </w:r>
      <w:r w:rsidR="00510795">
        <w:rPr>
          <w:iCs/>
        </w:rPr>
        <w:t>, указав путь для скачивания</w:t>
      </w:r>
      <w:r w:rsidR="004B1AAF" w:rsidRPr="004B1AAF">
        <w:rPr>
          <w:iCs/>
        </w:rPr>
        <w:t>.</w:t>
      </w:r>
    </w:p>
    <w:p w14:paraId="79B4C90E" w14:textId="77777777" w:rsidR="00510795" w:rsidRDefault="004F67BE" w:rsidP="001609EC">
      <w:pPr>
        <w:rPr>
          <w:iCs/>
        </w:rPr>
      </w:pPr>
      <w:r>
        <w:rPr>
          <w:iCs/>
        </w:rPr>
        <w:t xml:space="preserve">4.2 После извлечения из архива </w:t>
      </w:r>
      <w:r w:rsidR="00510795">
        <w:rPr>
          <w:iCs/>
        </w:rPr>
        <w:t>необходимо нажать двойным кликом на файл «</w:t>
      </w:r>
      <w:r w:rsidR="00510795">
        <w:rPr>
          <w:iCs/>
          <w:lang w:val="en-US"/>
        </w:rPr>
        <w:t>Setup</w:t>
      </w:r>
      <w:r w:rsidR="00510795" w:rsidRPr="00510795">
        <w:rPr>
          <w:iCs/>
        </w:rPr>
        <w:t>_</w:t>
      </w:r>
      <w:r w:rsidR="00510795">
        <w:rPr>
          <w:iCs/>
          <w:lang w:val="en-US"/>
        </w:rPr>
        <w:t>Instart</w:t>
      </w:r>
      <w:r w:rsidR="00510795">
        <w:rPr>
          <w:iCs/>
        </w:rPr>
        <w:t xml:space="preserve">», после чего </w:t>
      </w:r>
      <w:r>
        <w:rPr>
          <w:iCs/>
        </w:rPr>
        <w:t>запустить</w:t>
      </w:r>
      <w:r w:rsidR="00510795">
        <w:rPr>
          <w:iCs/>
        </w:rPr>
        <w:t>ся</w:t>
      </w:r>
      <w:r>
        <w:rPr>
          <w:iCs/>
        </w:rPr>
        <w:t xml:space="preserve"> </w:t>
      </w:r>
      <w:r w:rsidR="00510795">
        <w:rPr>
          <w:iCs/>
        </w:rPr>
        <w:t>мастер быстрой настройки.</w:t>
      </w:r>
    </w:p>
    <w:p w14:paraId="62CC0D84" w14:textId="0A5AFF0F" w:rsidR="00370D2B" w:rsidRDefault="00510795" w:rsidP="001609EC">
      <w:pPr>
        <w:rPr>
          <w:iCs/>
        </w:rPr>
      </w:pPr>
      <w:r>
        <w:rPr>
          <w:iCs/>
        </w:rPr>
        <w:t>4.3 Необходимо ознакомиться с лицензией и выбрать место установки.</w:t>
      </w:r>
    </w:p>
    <w:p w14:paraId="5FF7922D" w14:textId="3C2C9738" w:rsidR="00510795" w:rsidRDefault="00510795" w:rsidP="001609EC">
      <w:pPr>
        <w:rPr>
          <w:iCs/>
        </w:rPr>
      </w:pPr>
      <w:r>
        <w:rPr>
          <w:iCs/>
        </w:rPr>
        <w:t>4.4 После подтверждения установка будет выполнена и на рабочем столе появится ярлык с буквой «</w:t>
      </w:r>
      <w:r>
        <w:rPr>
          <w:iCs/>
          <w:lang w:val="en-US"/>
        </w:rPr>
        <w:t>S</w:t>
      </w:r>
      <w:r>
        <w:rPr>
          <w:iCs/>
        </w:rPr>
        <w:t>»</w:t>
      </w:r>
    </w:p>
    <w:p w14:paraId="09CB089E" w14:textId="77777777" w:rsidR="00EE5AC3" w:rsidRPr="00EE5AC3" w:rsidRDefault="00EE5AC3" w:rsidP="00510795">
      <w:pPr>
        <w:rPr>
          <w:bCs/>
          <w:u w:val="single"/>
        </w:rPr>
      </w:pPr>
    </w:p>
    <w:p w14:paraId="4C842B9F" w14:textId="16DE6201" w:rsidR="001609EC" w:rsidRPr="00EE5AC3" w:rsidRDefault="00EE5AC3" w:rsidP="001609EC">
      <w:pPr>
        <w:rPr>
          <w:rFonts w:ascii="Calibri" w:hAnsi="Calibri" w:cs="Calibri"/>
          <w:b/>
          <w:bCs/>
        </w:rPr>
      </w:pPr>
      <w:r>
        <w:rPr>
          <w:b/>
          <w:bCs/>
        </w:rPr>
        <w:t>5</w:t>
      </w:r>
      <w:r w:rsidR="001609EC" w:rsidRPr="00F47F07">
        <w:rPr>
          <w:b/>
          <w:bCs/>
        </w:rPr>
        <w:t xml:space="preserve">. </w:t>
      </w:r>
      <w:r>
        <w:rPr>
          <w:b/>
          <w:bCs/>
        </w:rPr>
        <w:t>Н</w:t>
      </w:r>
      <w:r w:rsidR="001609EC" w:rsidRPr="00F47F07">
        <w:rPr>
          <w:rFonts w:ascii="Calibri" w:hAnsi="Calibri" w:cs="Calibri"/>
          <w:b/>
          <w:bCs/>
        </w:rPr>
        <w:t>астро</w:t>
      </w:r>
      <w:r>
        <w:rPr>
          <w:rFonts w:ascii="Calibri" w:hAnsi="Calibri" w:cs="Calibri"/>
          <w:b/>
          <w:bCs/>
        </w:rPr>
        <w:t>й</w:t>
      </w:r>
      <w:r w:rsidR="001609EC" w:rsidRPr="00F47F07">
        <w:rPr>
          <w:rFonts w:ascii="Calibri" w:hAnsi="Calibri" w:cs="Calibri"/>
          <w:b/>
          <w:bCs/>
        </w:rPr>
        <w:t>к</w:t>
      </w:r>
      <w:r>
        <w:rPr>
          <w:rFonts w:ascii="Calibri" w:hAnsi="Calibri" w:cs="Calibri"/>
          <w:b/>
          <w:bCs/>
        </w:rPr>
        <w:t>и</w:t>
      </w:r>
      <w:r w:rsidR="001609EC" w:rsidRPr="00F47F07">
        <w:rPr>
          <w:b/>
          <w:bCs/>
        </w:rPr>
        <w:t xml:space="preserve"> </w:t>
      </w:r>
      <w:r>
        <w:rPr>
          <w:b/>
          <w:bCs/>
        </w:rPr>
        <w:t xml:space="preserve">преобразователя частоты </w:t>
      </w:r>
      <w:r>
        <w:rPr>
          <w:b/>
          <w:bCs/>
          <w:lang w:val="en-US"/>
        </w:rPr>
        <w:t>VCI</w:t>
      </w:r>
      <w:r>
        <w:rPr>
          <w:b/>
          <w:bCs/>
        </w:rPr>
        <w:t xml:space="preserve"> для синхронизации с отладочным ПО</w:t>
      </w:r>
      <w:r w:rsidR="00CC27FB">
        <w:rPr>
          <w:b/>
          <w:bCs/>
        </w:rPr>
        <w:t xml:space="preserve"> (Тайм-код 0</w:t>
      </w:r>
      <w:r w:rsidR="004C70FF">
        <w:rPr>
          <w:b/>
          <w:bCs/>
        </w:rPr>
        <w:t>1</w:t>
      </w:r>
      <w:r w:rsidR="00CC27FB">
        <w:rPr>
          <w:b/>
          <w:bCs/>
        </w:rPr>
        <w:t>:</w:t>
      </w:r>
      <w:r w:rsidR="004C70FF">
        <w:rPr>
          <w:b/>
          <w:bCs/>
        </w:rPr>
        <w:t>20</w:t>
      </w:r>
      <w:r w:rsidR="00CC27FB">
        <w:rPr>
          <w:b/>
          <w:bCs/>
        </w:rPr>
        <w:t>)</w:t>
      </w:r>
    </w:p>
    <w:p w14:paraId="2C0BDB41" w14:textId="5A416521" w:rsidR="008E2E41" w:rsidRDefault="00EE5AC3" w:rsidP="001609EC">
      <w:r>
        <w:t>5</w:t>
      </w:r>
      <w:r w:rsidR="008E2E41">
        <w:t>.1)</w:t>
      </w:r>
      <w:r>
        <w:t xml:space="preserve"> В параметре </w:t>
      </w:r>
      <w:r>
        <w:rPr>
          <w:lang w:val="en-US"/>
        </w:rPr>
        <w:t>Pd</w:t>
      </w:r>
      <w:r w:rsidRPr="00097460">
        <w:t>-00</w:t>
      </w:r>
      <w:r>
        <w:t xml:space="preserve"> необходимо выбрать требуемую с</w:t>
      </w:r>
      <w:r w:rsidR="00097460">
        <w:t xml:space="preserve">корость обмена </w:t>
      </w:r>
      <w:r>
        <w:t>данных. Д</w:t>
      </w:r>
      <w:r w:rsidR="00097460">
        <w:t>ля более быстрого отклика</w:t>
      </w:r>
      <w:r>
        <w:t xml:space="preserve"> программы рекомендуется установить</w:t>
      </w:r>
      <w:r w:rsidR="00D16637">
        <w:t xml:space="preserve"> </w:t>
      </w:r>
      <w:r w:rsidR="00097460">
        <w:t>8 - 57600 бит/с.</w:t>
      </w:r>
      <w:r>
        <w:t xml:space="preserve"> </w:t>
      </w:r>
    </w:p>
    <w:p w14:paraId="6B56999F" w14:textId="19D18A9E" w:rsidR="00097460" w:rsidRDefault="00EE5AC3" w:rsidP="001609EC">
      <w:r>
        <w:t>5</w:t>
      </w:r>
      <w:r w:rsidR="00097460">
        <w:t xml:space="preserve">.2) </w:t>
      </w:r>
      <w:r>
        <w:t xml:space="preserve">В параметре </w:t>
      </w:r>
      <w:r>
        <w:rPr>
          <w:lang w:val="en-US"/>
        </w:rPr>
        <w:t>Pd</w:t>
      </w:r>
      <w:r>
        <w:t>-01 необходимо выбрать ф</w:t>
      </w:r>
      <w:r w:rsidR="00097460">
        <w:t>ормат данных.</w:t>
      </w:r>
      <w:r>
        <w:t xml:space="preserve"> </w:t>
      </w:r>
    </w:p>
    <w:p w14:paraId="73B1907B" w14:textId="16BFA1E6" w:rsidR="00097460" w:rsidRDefault="00EE5AC3" w:rsidP="00097460">
      <w:r>
        <w:t>5</w:t>
      </w:r>
      <w:r w:rsidR="00097460">
        <w:t xml:space="preserve">.3) </w:t>
      </w:r>
      <w:r>
        <w:t xml:space="preserve">В параметре </w:t>
      </w:r>
      <w:r>
        <w:rPr>
          <w:lang w:val="en-US"/>
        </w:rPr>
        <w:t>Pd</w:t>
      </w:r>
      <w:r>
        <w:t>-02 необходимо выбрать адрес устройства</w:t>
      </w:r>
      <w:r w:rsidR="00097460">
        <w:t>.</w:t>
      </w:r>
      <w:r>
        <w:t xml:space="preserve"> </w:t>
      </w:r>
    </w:p>
    <w:p w14:paraId="17DA32CF" w14:textId="7CED6A3C" w:rsidR="00097460" w:rsidRDefault="00EE5AC3" w:rsidP="001609EC">
      <w:r>
        <w:t>5</w:t>
      </w:r>
      <w:r w:rsidR="00097460">
        <w:t xml:space="preserve">.4) </w:t>
      </w:r>
      <w:r>
        <w:t xml:space="preserve">В параметре </w:t>
      </w:r>
      <w:r>
        <w:rPr>
          <w:lang w:val="en-US"/>
        </w:rPr>
        <w:t>Pd</w:t>
      </w:r>
      <w:r>
        <w:t>-05 необходимо выбрать 1.</w:t>
      </w:r>
    </w:p>
    <w:p w14:paraId="3B1184CC" w14:textId="77777777" w:rsidR="00EE5AC3" w:rsidRDefault="00EE5AC3" w:rsidP="001609EC"/>
    <w:p w14:paraId="0F9FF685" w14:textId="6AE49B0F" w:rsidR="00EE5AC3" w:rsidRPr="00EE5AC3" w:rsidRDefault="00EE5AC3" w:rsidP="00EE5AC3">
      <w:pPr>
        <w:rPr>
          <w:rFonts w:ascii="Calibri" w:hAnsi="Calibri" w:cs="Calibri"/>
          <w:b/>
          <w:bCs/>
        </w:rPr>
      </w:pPr>
      <w:r>
        <w:t>6.</w:t>
      </w:r>
      <w:r w:rsidR="00D16637">
        <w:t xml:space="preserve"> </w:t>
      </w:r>
      <w:r>
        <w:rPr>
          <w:b/>
          <w:bCs/>
        </w:rPr>
        <w:t>Н</w:t>
      </w:r>
      <w:r w:rsidRPr="00F47F07">
        <w:rPr>
          <w:rFonts w:ascii="Calibri" w:hAnsi="Calibri" w:cs="Calibri"/>
          <w:b/>
          <w:bCs/>
        </w:rPr>
        <w:t>астро</w:t>
      </w:r>
      <w:r>
        <w:rPr>
          <w:rFonts w:ascii="Calibri" w:hAnsi="Calibri" w:cs="Calibri"/>
          <w:b/>
          <w:bCs/>
        </w:rPr>
        <w:t>й</w:t>
      </w:r>
      <w:r w:rsidRPr="00F47F07">
        <w:rPr>
          <w:rFonts w:ascii="Calibri" w:hAnsi="Calibri" w:cs="Calibri"/>
          <w:b/>
          <w:bCs/>
        </w:rPr>
        <w:t>к</w:t>
      </w:r>
      <w:r>
        <w:rPr>
          <w:rFonts w:ascii="Calibri" w:hAnsi="Calibri" w:cs="Calibri"/>
          <w:b/>
          <w:bCs/>
        </w:rPr>
        <w:t>и</w:t>
      </w:r>
      <w:r w:rsidRPr="00F47F07">
        <w:rPr>
          <w:b/>
          <w:bCs/>
        </w:rPr>
        <w:t xml:space="preserve"> </w:t>
      </w:r>
      <w:r w:rsidR="00C0361E">
        <w:rPr>
          <w:b/>
          <w:bCs/>
        </w:rPr>
        <w:t xml:space="preserve">отладочного ПО </w:t>
      </w:r>
      <w:r>
        <w:rPr>
          <w:b/>
          <w:bCs/>
        </w:rPr>
        <w:t xml:space="preserve">для синхронизации с </w:t>
      </w:r>
      <w:r w:rsidR="00C0361E">
        <w:rPr>
          <w:b/>
          <w:bCs/>
        </w:rPr>
        <w:t xml:space="preserve">преобразователем частоты </w:t>
      </w:r>
      <w:r w:rsidR="00C0361E">
        <w:rPr>
          <w:b/>
          <w:bCs/>
          <w:lang w:val="en-US"/>
        </w:rPr>
        <w:t>VCI</w:t>
      </w:r>
      <w:r w:rsidR="00CC27FB" w:rsidRPr="00CC27FB">
        <w:t xml:space="preserve"> </w:t>
      </w:r>
      <w:r w:rsidR="00CC27FB">
        <w:t>(</w:t>
      </w:r>
      <w:r w:rsidR="004C70FF">
        <w:rPr>
          <w:b/>
          <w:bCs/>
        </w:rPr>
        <w:t>Тайм-код – 01:29</w:t>
      </w:r>
      <w:r w:rsidR="00CC27FB">
        <w:rPr>
          <w:b/>
          <w:bCs/>
        </w:rPr>
        <w:t>)</w:t>
      </w:r>
    </w:p>
    <w:p w14:paraId="4A663493" w14:textId="65EE2753" w:rsidR="00A02FFC" w:rsidRPr="00D16637" w:rsidRDefault="00594D9E" w:rsidP="001609EC">
      <w:r>
        <w:t>6.</w:t>
      </w:r>
      <w:r w:rsidR="00A02FFC">
        <w:t xml:space="preserve">1) </w:t>
      </w:r>
      <w:r>
        <w:t xml:space="preserve">Необходимо двойным кликом на ярлыке отладочного ПО запустить программу. </w:t>
      </w:r>
      <w:r w:rsidR="00A02FFC">
        <w:t xml:space="preserve">Открывается окно с отображение </w:t>
      </w:r>
      <w:r>
        <w:t>преобразователя,</w:t>
      </w:r>
      <w:r w:rsidR="00A02FFC">
        <w:t xml:space="preserve"> с котором будет осуществляться работа ПО. Необходимо нажать кнопку «Подтвердить».</w:t>
      </w:r>
    </w:p>
    <w:p w14:paraId="6BCF0E3F" w14:textId="0487A023" w:rsidR="00D16637" w:rsidRDefault="00594D9E" w:rsidP="001609EC">
      <w:r>
        <w:t>6</w:t>
      </w:r>
      <w:r w:rsidR="00D16637" w:rsidRPr="00D16637">
        <w:t>.</w:t>
      </w:r>
      <w:r w:rsidR="00A02FFC">
        <w:t>2</w:t>
      </w:r>
      <w:r w:rsidR="00D16637" w:rsidRPr="00D16637">
        <w:t xml:space="preserve">) </w:t>
      </w:r>
      <w:r>
        <w:t>Необходимо в</w:t>
      </w:r>
      <w:r w:rsidR="00D16637">
        <w:t>ыбр</w:t>
      </w:r>
      <w:r>
        <w:t>ать</w:t>
      </w:r>
      <w:r w:rsidR="00D16637">
        <w:t xml:space="preserve"> номер </w:t>
      </w:r>
      <w:r w:rsidR="00D16637">
        <w:rPr>
          <w:lang w:val="en-US"/>
        </w:rPr>
        <w:t>COM</w:t>
      </w:r>
      <w:r w:rsidR="00D16637" w:rsidRPr="00D16637">
        <w:t xml:space="preserve"> </w:t>
      </w:r>
      <w:r w:rsidR="00D16637">
        <w:t>порта, которому</w:t>
      </w:r>
      <w:r w:rsidR="00A02FFC" w:rsidRPr="00A02FFC">
        <w:t xml:space="preserve"> </w:t>
      </w:r>
      <w:r w:rsidR="00A02FFC">
        <w:t xml:space="preserve">был присвоен </w:t>
      </w:r>
      <w:r>
        <w:t xml:space="preserve">адаптер или </w:t>
      </w:r>
      <w:r w:rsidR="00A02FFC">
        <w:t>прео</w:t>
      </w:r>
      <w:r w:rsidR="00EE5AC3">
        <w:t>бразовател</w:t>
      </w:r>
      <w:r>
        <w:t>ь</w:t>
      </w:r>
      <w:r w:rsidR="00EE5AC3">
        <w:t xml:space="preserve"> интерфейсов. </w:t>
      </w:r>
      <w:r>
        <w:t>(</w:t>
      </w:r>
      <w:r w:rsidR="00EE5AC3">
        <w:t>См. п.3</w:t>
      </w:r>
      <w:r w:rsidR="00A02FFC">
        <w:t>.</w:t>
      </w:r>
      <w:r w:rsidR="00EE5AC3">
        <w:t>2</w:t>
      </w:r>
      <w:r>
        <w:t>)</w:t>
      </w:r>
      <w:r w:rsidR="00A02FFC">
        <w:t>.</w:t>
      </w:r>
    </w:p>
    <w:p w14:paraId="07FF207F" w14:textId="09EE1115" w:rsidR="00A02FFC" w:rsidRDefault="00594D9E" w:rsidP="001609EC">
      <w:r>
        <w:t>6</w:t>
      </w:r>
      <w:r w:rsidR="00A02FFC">
        <w:t xml:space="preserve">.3) </w:t>
      </w:r>
      <w:r>
        <w:t>Необходимо выбрать</w:t>
      </w:r>
      <w:r w:rsidR="00A02FFC">
        <w:t xml:space="preserve"> скорость обмена согласно параметр</w:t>
      </w:r>
      <w:r>
        <w:t>а</w:t>
      </w:r>
      <w:r w:rsidR="00A02FFC">
        <w:t xml:space="preserve"> </w:t>
      </w:r>
      <w:r w:rsidR="00A02FFC">
        <w:rPr>
          <w:lang w:val="en-US"/>
        </w:rPr>
        <w:t>Pd</w:t>
      </w:r>
      <w:r w:rsidR="00A02FFC" w:rsidRPr="00097460">
        <w:t>-00</w:t>
      </w:r>
      <w:r w:rsidR="00A02FFC">
        <w:t>.</w:t>
      </w:r>
    </w:p>
    <w:p w14:paraId="3062A5A3" w14:textId="41C0D88E" w:rsidR="00A02FFC" w:rsidRDefault="00594D9E" w:rsidP="001609EC">
      <w:r>
        <w:t>6</w:t>
      </w:r>
      <w:r w:rsidR="00A02FFC">
        <w:t xml:space="preserve">.4) </w:t>
      </w:r>
      <w:r>
        <w:t>Необходимо выбрать</w:t>
      </w:r>
      <w:r w:rsidR="00A02FFC">
        <w:t xml:space="preserve"> адреса устройства согласно параметр</w:t>
      </w:r>
      <w:r>
        <w:t>а</w:t>
      </w:r>
      <w:r w:rsidR="00A02FFC">
        <w:t xml:space="preserve"> </w:t>
      </w:r>
      <w:r w:rsidR="00A02FFC">
        <w:rPr>
          <w:lang w:val="en-US"/>
        </w:rPr>
        <w:t>Pd</w:t>
      </w:r>
      <w:r w:rsidR="00A02FFC" w:rsidRPr="00097460">
        <w:t>-0</w:t>
      </w:r>
      <w:r w:rsidR="00A02FFC">
        <w:t>2.</w:t>
      </w:r>
    </w:p>
    <w:p w14:paraId="4DBAFFB2" w14:textId="02EFFED4" w:rsidR="00A02FFC" w:rsidRDefault="00594D9E" w:rsidP="001609EC">
      <w:r>
        <w:t>6</w:t>
      </w:r>
      <w:r w:rsidR="00A02FFC">
        <w:t xml:space="preserve">.5) </w:t>
      </w:r>
      <w:r>
        <w:t>Необходимо выбрать</w:t>
      </w:r>
      <w:r w:rsidR="00A02FFC">
        <w:t xml:space="preserve"> </w:t>
      </w:r>
      <w:r>
        <w:t>четность</w:t>
      </w:r>
      <w:r w:rsidR="00A02FFC">
        <w:t xml:space="preserve"> и </w:t>
      </w:r>
      <w:r>
        <w:t>количество стоп-</w:t>
      </w:r>
      <w:r w:rsidR="00A02FFC">
        <w:t>бит</w:t>
      </w:r>
      <w:r>
        <w:t>ов согласно параметра</w:t>
      </w:r>
      <w:r w:rsidR="00A02FFC">
        <w:t xml:space="preserve"> </w:t>
      </w:r>
      <w:r w:rsidR="00A02FFC">
        <w:rPr>
          <w:lang w:val="en-US"/>
        </w:rPr>
        <w:t>Pd</w:t>
      </w:r>
      <w:r w:rsidR="00A02FFC" w:rsidRPr="00097460">
        <w:t>-0</w:t>
      </w:r>
      <w:r w:rsidR="00A02FFC">
        <w:t xml:space="preserve">1. </w:t>
      </w:r>
    </w:p>
    <w:p w14:paraId="10C33BEE" w14:textId="28461A1C" w:rsidR="00A02FFC" w:rsidRDefault="00594D9E" w:rsidP="001609EC">
      <w:r>
        <w:t>6.6) Далее необходимо н</w:t>
      </w:r>
      <w:r w:rsidR="00A02FFC">
        <w:t>ажать кнопку «подключиться».</w:t>
      </w:r>
    </w:p>
    <w:p w14:paraId="3343E68C" w14:textId="57865B56" w:rsidR="0034255D" w:rsidRDefault="00594D9E" w:rsidP="001609EC">
      <w:r>
        <w:t>6</w:t>
      </w:r>
      <w:r w:rsidR="0034255D">
        <w:t xml:space="preserve">.7) </w:t>
      </w:r>
      <w:r>
        <w:t>Затем выполняется</w:t>
      </w:r>
      <w:r w:rsidR="007C0BBA">
        <w:t xml:space="preserve"> процесс</w:t>
      </w:r>
      <w:r w:rsidR="0034255D">
        <w:t xml:space="preserve"> </w:t>
      </w:r>
      <w:r>
        <w:t>считывания</w:t>
      </w:r>
      <w:r w:rsidR="0034255D">
        <w:t xml:space="preserve"> параметров ПЧ. Если отобразиться ошибка</w:t>
      </w:r>
      <w:r>
        <w:t xml:space="preserve"> - проверьте введенные н</w:t>
      </w:r>
      <w:r w:rsidR="004F73FB">
        <w:t>астройк</w:t>
      </w:r>
      <w:r>
        <w:t>и и</w:t>
      </w:r>
      <w:r w:rsidR="004F73FB">
        <w:t xml:space="preserve"> </w:t>
      </w:r>
      <w:r>
        <w:t>корректность</w:t>
      </w:r>
      <w:r w:rsidR="004F73FB">
        <w:t xml:space="preserve"> </w:t>
      </w:r>
      <w:r>
        <w:t>подключения</w:t>
      </w:r>
      <w:r w:rsidR="004F73FB">
        <w:t xml:space="preserve"> шины.</w:t>
      </w:r>
    </w:p>
    <w:p w14:paraId="514EB8E8" w14:textId="77777777" w:rsidR="00594D9E" w:rsidRDefault="00594D9E" w:rsidP="001609EC"/>
    <w:p w14:paraId="3CC7C496" w14:textId="235D7579" w:rsidR="004575C1" w:rsidRPr="00CC27FB" w:rsidRDefault="004575C1" w:rsidP="004575C1">
      <w:pPr>
        <w:rPr>
          <w:b/>
          <w:bCs/>
          <w:u w:val="single"/>
        </w:rPr>
      </w:pPr>
      <w:r w:rsidRPr="00CC27FB">
        <w:rPr>
          <w:b/>
        </w:rPr>
        <w:t>7.</w:t>
      </w:r>
      <w:r w:rsidR="00A02FFC" w:rsidRPr="00CC27FB">
        <w:rPr>
          <w:b/>
        </w:rPr>
        <w:t xml:space="preserve"> </w:t>
      </w:r>
      <w:r w:rsidR="0034255D" w:rsidRPr="00CC27FB">
        <w:rPr>
          <w:b/>
        </w:rPr>
        <w:t>Функционал</w:t>
      </w:r>
      <w:r w:rsidR="00F47F07" w:rsidRPr="00CC27FB">
        <w:rPr>
          <w:b/>
        </w:rPr>
        <w:t xml:space="preserve"> программы</w:t>
      </w:r>
      <w:r w:rsidR="00A02FFC" w:rsidRPr="00CC27FB">
        <w:rPr>
          <w:b/>
        </w:rPr>
        <w:t xml:space="preserve"> «</w:t>
      </w:r>
      <w:r w:rsidR="00A02FFC" w:rsidRPr="00CC27FB">
        <w:rPr>
          <w:b/>
          <w:lang w:val="en-US"/>
        </w:rPr>
        <w:t>Instart</w:t>
      </w:r>
      <w:r w:rsidR="00A02FFC" w:rsidRPr="00CC27FB">
        <w:rPr>
          <w:b/>
        </w:rPr>
        <w:t>»</w:t>
      </w:r>
      <w:r w:rsidRPr="00CC27FB">
        <w:rPr>
          <w:b/>
        </w:rPr>
        <w:t xml:space="preserve"> </w:t>
      </w:r>
      <w:r w:rsidR="00CC27FB" w:rsidRPr="00CC27FB">
        <w:rPr>
          <w:b/>
        </w:rPr>
        <w:t>(</w:t>
      </w:r>
      <w:r w:rsidRPr="00CC27FB">
        <w:rPr>
          <w:b/>
          <w:bCs/>
          <w:u w:val="single"/>
        </w:rPr>
        <w:t>Тайм-код – 0</w:t>
      </w:r>
      <w:r w:rsidR="004C70FF">
        <w:rPr>
          <w:b/>
          <w:bCs/>
          <w:u w:val="single"/>
        </w:rPr>
        <w:t>2</w:t>
      </w:r>
      <w:r w:rsidRPr="00CC27FB">
        <w:rPr>
          <w:b/>
          <w:bCs/>
          <w:u w:val="single"/>
        </w:rPr>
        <w:t>:</w:t>
      </w:r>
      <w:r w:rsidR="004C70FF">
        <w:rPr>
          <w:b/>
          <w:bCs/>
          <w:u w:val="single"/>
        </w:rPr>
        <w:t>0</w:t>
      </w:r>
      <w:r w:rsidR="00CC27FB" w:rsidRPr="00CC27FB">
        <w:rPr>
          <w:b/>
          <w:bCs/>
          <w:u w:val="single"/>
        </w:rPr>
        <w:t>3)</w:t>
      </w:r>
    </w:p>
    <w:p w14:paraId="70B44ABB" w14:textId="2EB65CAF" w:rsidR="00A0230C" w:rsidRDefault="00CC27FB" w:rsidP="001609EC">
      <w:r>
        <w:t>7</w:t>
      </w:r>
      <w:r w:rsidR="0034255D">
        <w:t xml:space="preserve">.1 </w:t>
      </w:r>
      <w:r w:rsidR="00F918E8">
        <w:t>Основная таблица</w:t>
      </w:r>
      <w:r w:rsidR="004F73FB">
        <w:t>.</w:t>
      </w:r>
    </w:p>
    <w:p w14:paraId="742F5326" w14:textId="250E69D6" w:rsidR="00A0230C" w:rsidRDefault="00CC27FB" w:rsidP="001609EC">
      <w:r>
        <w:t>7</w:t>
      </w:r>
      <w:r w:rsidR="00A0230C">
        <w:t xml:space="preserve">.1.1 </w:t>
      </w:r>
      <w:r w:rsidR="004F73FB">
        <w:t>В основном столбце указан номер</w:t>
      </w:r>
      <w:r w:rsidR="007C0BBA">
        <w:t>а</w:t>
      </w:r>
      <w:r w:rsidR="004F73FB">
        <w:t xml:space="preserve"> параметра</w:t>
      </w:r>
      <w:r w:rsidR="007C0BBA">
        <w:t xml:space="preserve"> согласно руководству эксплуатации</w:t>
      </w:r>
      <w:r w:rsidR="004F73FB">
        <w:t xml:space="preserve">. </w:t>
      </w:r>
    </w:p>
    <w:p w14:paraId="099ACFC6" w14:textId="3526B897" w:rsidR="00A0230C" w:rsidRDefault="00CC27FB" w:rsidP="001609EC">
      <w:r>
        <w:t>7.1.2</w:t>
      </w:r>
      <w:r w:rsidR="00A0230C">
        <w:t xml:space="preserve"> </w:t>
      </w:r>
      <w:r w:rsidR="004F73FB">
        <w:t xml:space="preserve">В столбце «Описание» тест с описанием параметра. </w:t>
      </w:r>
    </w:p>
    <w:p w14:paraId="1DBD036B" w14:textId="53BBAFF7" w:rsidR="00A0230C" w:rsidRDefault="00CC27FB" w:rsidP="001609EC">
      <w:r>
        <w:t>7.1.3</w:t>
      </w:r>
      <w:r w:rsidR="00A0230C">
        <w:t xml:space="preserve"> </w:t>
      </w:r>
      <w:r w:rsidR="004F73FB">
        <w:t xml:space="preserve">В столбце «Заводские значения» указаны значение, который установлены на заводе. </w:t>
      </w:r>
    </w:p>
    <w:p w14:paraId="19AAA5F0" w14:textId="447D6D1D" w:rsidR="00A0230C" w:rsidRDefault="00CC27FB" w:rsidP="001609EC">
      <w:r>
        <w:t>7.1.4</w:t>
      </w:r>
      <w:r w:rsidR="00A0230C">
        <w:t xml:space="preserve"> </w:t>
      </w:r>
      <w:r w:rsidR="004F73FB">
        <w:t>В столбце «Из ПЧ»</w:t>
      </w:r>
      <w:r w:rsidR="00A0230C">
        <w:t xml:space="preserve"> </w:t>
      </w:r>
      <w:r w:rsidR="004F73FB">
        <w:t>считанные значение записанные в параметр</w:t>
      </w:r>
      <w:r w:rsidR="00A0230C">
        <w:t>ах ПЧ</w:t>
      </w:r>
      <w:r w:rsidR="004F73FB">
        <w:t xml:space="preserve">. </w:t>
      </w:r>
    </w:p>
    <w:p w14:paraId="4DAFA892" w14:textId="3101D051" w:rsidR="00A02FFC" w:rsidRPr="004F73FB" w:rsidRDefault="00CC27FB" w:rsidP="001609EC">
      <w:r>
        <w:t>7.1.5</w:t>
      </w:r>
      <w:r w:rsidR="00A0230C">
        <w:t xml:space="preserve"> </w:t>
      </w:r>
      <w:r w:rsidR="004F73FB">
        <w:t xml:space="preserve">Столбец «Изм. Значение» предназначен для записи нового значение в ПЧ. Запись чисел осуществляется вручную. Для записи </w:t>
      </w:r>
      <w:r w:rsidR="00395A4B">
        <w:t>значение менее едини</w:t>
      </w:r>
      <w:r w:rsidR="00A0230C">
        <w:t>цы</w:t>
      </w:r>
      <w:r w:rsidR="00395A4B">
        <w:t xml:space="preserve"> необходимо писать через «,» (запятую).</w:t>
      </w:r>
      <w:r w:rsidR="004F73FB">
        <w:t xml:space="preserve"> </w:t>
      </w:r>
      <w:r w:rsidR="00395A4B">
        <w:t xml:space="preserve">Если записать значение неправильного формата или вне диапазона, то отобразиться предупреждающее окно и значение сбросится.  </w:t>
      </w:r>
      <w:r w:rsidR="00A0230C">
        <w:t xml:space="preserve">Красным цветом ячейка </w:t>
      </w:r>
      <w:r w:rsidR="00AE6896">
        <w:t xml:space="preserve">выделяется </w:t>
      </w:r>
      <w:r w:rsidR="00A0230C">
        <w:t xml:space="preserve">в том случае, если число отличается от заводского. Синим цветом ячейка </w:t>
      </w:r>
      <w:r w:rsidR="00AE6896">
        <w:t>выделяется</w:t>
      </w:r>
      <w:r w:rsidR="00A0230C">
        <w:t xml:space="preserve"> в том случае, если значение отличается от «Из ПЧ».</w:t>
      </w:r>
    </w:p>
    <w:p w14:paraId="5388C80E" w14:textId="25B3098C" w:rsidR="00D16637" w:rsidRDefault="00CC27FB" w:rsidP="001609EC">
      <w:r>
        <w:t>7.1.6</w:t>
      </w:r>
      <w:r w:rsidR="00AE6896">
        <w:t xml:space="preserve"> В столбцах «Мин. Значение» и «Макс. Значение» указаны диапазоны минимальное значение и максимальное соответственно.</w:t>
      </w:r>
    </w:p>
    <w:p w14:paraId="2C2CAD4E" w14:textId="7652458A" w:rsidR="00F918E8" w:rsidRDefault="00CC27FB" w:rsidP="001609EC">
      <w:r>
        <w:lastRenderedPageBreak/>
        <w:t>7.1.7</w:t>
      </w:r>
      <w:r w:rsidR="00F918E8">
        <w:t xml:space="preserve"> С помощью всплывающих пунктов «Параметры» можно по группам отображать параметры. </w:t>
      </w:r>
    </w:p>
    <w:p w14:paraId="20EB4DCA" w14:textId="11465F83" w:rsidR="00097460" w:rsidRDefault="00CC27FB" w:rsidP="001609EC">
      <w:r>
        <w:t>7.2</w:t>
      </w:r>
      <w:r w:rsidR="00AE6896">
        <w:t xml:space="preserve"> Кнопка </w:t>
      </w:r>
      <w:r w:rsidR="00F918E8">
        <w:t>«Прочитать параметры из ПЧ» позволяет считать параметры из преобразователя частоты.</w:t>
      </w:r>
    </w:p>
    <w:p w14:paraId="29AC5B04" w14:textId="28796E38" w:rsidR="00F918E8" w:rsidRDefault="00CC27FB" w:rsidP="001609EC">
      <w:r>
        <w:t>7.3</w:t>
      </w:r>
      <w:r w:rsidR="00F918E8">
        <w:t xml:space="preserve"> Кнопка «Записать параметры» позволяет записать измененные параметры из столбца «Изм. Значение». </w:t>
      </w:r>
    </w:p>
    <w:p w14:paraId="32A66DD0" w14:textId="168A37E6" w:rsidR="00A07DF2" w:rsidRPr="00A07DF2" w:rsidRDefault="00CC27FB" w:rsidP="00A07DF2">
      <w:r>
        <w:t>7.4</w:t>
      </w:r>
      <w:r w:rsidR="00A07DF2">
        <w:t xml:space="preserve"> Кнопка «Сброс до заводских настроек» позволяет сбросить параметры до заводских. Имейте в виду, что параметры сетевых настроек «</w:t>
      </w:r>
      <w:r w:rsidR="00A07DF2">
        <w:rPr>
          <w:lang w:val="en-US"/>
        </w:rPr>
        <w:t>Pd</w:t>
      </w:r>
      <w:r w:rsidR="00A07DF2">
        <w:t>» также же сбрасываются до заводских. После сброса производится чтение параметров.</w:t>
      </w:r>
    </w:p>
    <w:p w14:paraId="6EC52C19" w14:textId="42F1E439" w:rsidR="006742BE" w:rsidRDefault="00CC27FB" w:rsidP="00A07DF2">
      <w:r>
        <w:t>7.5</w:t>
      </w:r>
      <w:r w:rsidR="00A07DF2">
        <w:t xml:space="preserve"> Кнопка «Сохранить файл конфигурации» позволяет сохранить параметры </w:t>
      </w:r>
      <w:r w:rsidR="006742BE">
        <w:t>из столбца «Из ПЧ» в виде файла конфигурации с расширением «</w:t>
      </w:r>
      <w:r w:rsidR="006742BE">
        <w:rPr>
          <w:lang w:val="en-US"/>
        </w:rPr>
        <w:t>csv</w:t>
      </w:r>
      <w:r w:rsidR="006742BE">
        <w:t>». После нажатие кнопки предлагается выбрать расположение файла и его название.</w:t>
      </w:r>
    </w:p>
    <w:p w14:paraId="489C6AD1" w14:textId="605E0043" w:rsidR="006742BE" w:rsidRPr="006742BE" w:rsidRDefault="006742BE" w:rsidP="006742BE">
      <w:r>
        <w:t xml:space="preserve"> </w:t>
      </w:r>
      <w:r w:rsidR="00CC27FB">
        <w:t>7.6</w:t>
      </w:r>
      <w:r>
        <w:t xml:space="preserve"> Кнопка «Прочитать файл конфигурации» позволяет прочитает файл конфигурации</w:t>
      </w:r>
      <w:r w:rsidRPr="006742BE">
        <w:t xml:space="preserve">, </w:t>
      </w:r>
      <w:r>
        <w:t>который формируется с помощью кнопки «Сохранить файл конфигурации». Настройки записываются в колонку «Изм. Значение». После этого может нажать кнопку «Записать параметры» для записи параметров</w:t>
      </w:r>
      <w:r w:rsidR="00F47F07">
        <w:t xml:space="preserve"> из конфигурации</w:t>
      </w:r>
      <w:r>
        <w:t>.</w:t>
      </w:r>
    </w:p>
    <w:p w14:paraId="135B8534" w14:textId="6A970D06" w:rsidR="00A07DF2" w:rsidRDefault="00CC27FB" w:rsidP="00A07DF2">
      <w:r>
        <w:t>7</w:t>
      </w:r>
      <w:r w:rsidR="00F47F07">
        <w:t>.</w:t>
      </w:r>
      <w:r>
        <w:t>7</w:t>
      </w:r>
      <w:r w:rsidR="00F47F07">
        <w:t xml:space="preserve"> Окно «Онлайн мониторинг» с периодичностью 1 секунда отображает параметры мониторинга ПЧ и состояние.</w:t>
      </w:r>
    </w:p>
    <w:p w14:paraId="495C8E9A" w14:textId="424FB374" w:rsidR="00F47F07" w:rsidRPr="006742BE" w:rsidRDefault="00CC27FB" w:rsidP="00A07DF2">
      <w:r>
        <w:t>7.8</w:t>
      </w:r>
      <w:r w:rsidR="00F47F07">
        <w:t xml:space="preserve"> Окно «Управление ПЧ» позволяет осуществлять управление ПЧ кнопками «Вращение вперед, «Вращение назад», «Останов». </w:t>
      </w:r>
      <w:r w:rsidR="00661183">
        <w:t>Команды данного окна будут работать только в том случаем, если в параметр P0-02 = 2</w:t>
      </w:r>
      <w:r>
        <w:t>, для изменения опорной частоты Р0-03-9</w:t>
      </w:r>
      <w:r w:rsidR="00661183">
        <w:t>.</w:t>
      </w:r>
    </w:p>
    <w:p w14:paraId="0306B04F" w14:textId="67C9AE3F" w:rsidR="00A07DF2" w:rsidRPr="00097460" w:rsidRDefault="00CC27FB" w:rsidP="001609EC">
      <w:r>
        <w:t>7.9 В программе есть</w:t>
      </w:r>
      <w:r w:rsidR="00661183">
        <w:t xml:space="preserve"> меню, которое позволяет закрыть программу, открыть окно «О программе», где указана почта для обращения и переход на официальный сайт компании.</w:t>
      </w:r>
    </w:p>
    <w:p w14:paraId="58880B2D" w14:textId="1AA2C344" w:rsidR="000652B8" w:rsidRDefault="00CC27FB" w:rsidP="001609EC">
      <w:pPr>
        <w:rPr>
          <w:rFonts w:cstheme="minorHAnsi"/>
          <w:b/>
          <w:bCs/>
        </w:rPr>
      </w:pPr>
      <w:r>
        <w:rPr>
          <w:b/>
          <w:bCs/>
        </w:rPr>
        <w:t>8</w:t>
      </w:r>
      <w:r w:rsidR="001609EC" w:rsidRPr="00A02FFC">
        <w:rPr>
          <w:b/>
          <w:bCs/>
        </w:rPr>
        <w:t xml:space="preserve">. </w:t>
      </w:r>
      <w:r w:rsidR="001609EC" w:rsidRPr="00A02FFC">
        <w:rPr>
          <w:rFonts w:ascii="Tahoma" w:hAnsi="Tahoma" w:cs="Tahoma"/>
          <w:b/>
          <w:bCs/>
        </w:rPr>
        <w:t>⁠</w:t>
      </w:r>
      <w:r w:rsidR="000652B8" w:rsidRPr="000652B8">
        <w:rPr>
          <w:rFonts w:cstheme="minorHAnsi"/>
          <w:b/>
          <w:bCs/>
        </w:rPr>
        <w:t xml:space="preserve">Пример работы с отладочным ПО для серии </w:t>
      </w:r>
      <w:r w:rsidR="000652B8" w:rsidRPr="000652B8">
        <w:rPr>
          <w:rFonts w:cstheme="minorHAnsi"/>
          <w:b/>
          <w:bCs/>
          <w:lang w:val="en-US"/>
        </w:rPr>
        <w:t>VCI</w:t>
      </w:r>
      <w:r w:rsidR="000652B8" w:rsidRPr="000652B8">
        <w:rPr>
          <w:rFonts w:cstheme="minorHAnsi"/>
          <w:b/>
          <w:bCs/>
        </w:rPr>
        <w:t xml:space="preserve"> (тайм-код 0</w:t>
      </w:r>
      <w:r w:rsidR="004C70FF">
        <w:rPr>
          <w:rFonts w:cstheme="minorHAnsi"/>
          <w:b/>
          <w:bCs/>
        </w:rPr>
        <w:t>4</w:t>
      </w:r>
      <w:r w:rsidR="000652B8" w:rsidRPr="000652B8">
        <w:rPr>
          <w:rFonts w:cstheme="minorHAnsi"/>
          <w:b/>
          <w:bCs/>
        </w:rPr>
        <w:t>:</w:t>
      </w:r>
      <w:r w:rsidR="004C70FF">
        <w:rPr>
          <w:rFonts w:cstheme="minorHAnsi"/>
          <w:b/>
          <w:bCs/>
        </w:rPr>
        <w:t>16</w:t>
      </w:r>
      <w:bookmarkStart w:id="0" w:name="_GoBack"/>
      <w:bookmarkEnd w:id="0"/>
      <w:r w:rsidR="000652B8" w:rsidRPr="000652B8">
        <w:rPr>
          <w:rFonts w:cstheme="minorHAnsi"/>
          <w:b/>
          <w:bCs/>
        </w:rPr>
        <w:t xml:space="preserve">) </w:t>
      </w:r>
    </w:p>
    <w:p w14:paraId="3B0649EE" w14:textId="06D548DD" w:rsidR="000652B8" w:rsidRPr="000652B8" w:rsidRDefault="000652B8" w:rsidP="001609EC">
      <w:pPr>
        <w:rPr>
          <w:rFonts w:ascii="Calibri" w:hAnsi="Calibri" w:cs="Calibri"/>
          <w:bCs/>
        </w:rPr>
      </w:pPr>
      <w:r w:rsidRPr="000652B8">
        <w:rPr>
          <w:rFonts w:ascii="Calibri" w:hAnsi="Calibri" w:cs="Calibri"/>
          <w:bCs/>
        </w:rPr>
        <w:t>- З</w:t>
      </w:r>
      <w:r w:rsidR="001609EC" w:rsidRPr="000652B8">
        <w:rPr>
          <w:rFonts w:ascii="Calibri" w:hAnsi="Calibri" w:cs="Calibri"/>
          <w:bCs/>
        </w:rPr>
        <w:t>апус</w:t>
      </w:r>
      <w:r w:rsidRPr="000652B8">
        <w:rPr>
          <w:rFonts w:ascii="Calibri" w:hAnsi="Calibri" w:cs="Calibri"/>
          <w:bCs/>
        </w:rPr>
        <w:t>к</w:t>
      </w:r>
      <w:r w:rsidR="001609EC" w:rsidRPr="000652B8">
        <w:rPr>
          <w:bCs/>
        </w:rPr>
        <w:t xml:space="preserve"> </w:t>
      </w:r>
      <w:r w:rsidR="001609EC" w:rsidRPr="000652B8">
        <w:rPr>
          <w:rFonts w:ascii="Calibri" w:hAnsi="Calibri" w:cs="Calibri"/>
          <w:bCs/>
        </w:rPr>
        <w:t>ПЧ</w:t>
      </w:r>
      <w:r w:rsidRPr="000652B8">
        <w:rPr>
          <w:rFonts w:ascii="Calibri" w:hAnsi="Calibri" w:cs="Calibri"/>
          <w:bCs/>
        </w:rPr>
        <w:t>;</w:t>
      </w:r>
    </w:p>
    <w:p w14:paraId="3D30B3E9" w14:textId="3F590BE5" w:rsidR="000652B8" w:rsidRPr="000652B8" w:rsidRDefault="000652B8" w:rsidP="001609EC">
      <w:pPr>
        <w:rPr>
          <w:rFonts w:ascii="Calibri" w:hAnsi="Calibri" w:cs="Calibri"/>
          <w:bCs/>
        </w:rPr>
      </w:pPr>
      <w:r w:rsidRPr="000652B8">
        <w:rPr>
          <w:rFonts w:ascii="Calibri" w:hAnsi="Calibri" w:cs="Calibri"/>
          <w:bCs/>
        </w:rPr>
        <w:t>- Демонстрация статуса в разных режимах;</w:t>
      </w:r>
    </w:p>
    <w:p w14:paraId="33E7457B" w14:textId="77777777" w:rsidR="000652B8" w:rsidRPr="000652B8" w:rsidRDefault="000652B8" w:rsidP="001609EC">
      <w:pPr>
        <w:rPr>
          <w:rFonts w:ascii="Calibri" w:hAnsi="Calibri" w:cs="Calibri"/>
          <w:bCs/>
        </w:rPr>
      </w:pPr>
      <w:r w:rsidRPr="000652B8">
        <w:rPr>
          <w:bCs/>
        </w:rPr>
        <w:t>-</w:t>
      </w:r>
      <w:r w:rsidR="001609EC" w:rsidRPr="000652B8">
        <w:rPr>
          <w:bCs/>
        </w:rPr>
        <w:t xml:space="preserve"> </w:t>
      </w:r>
      <w:r w:rsidRPr="000652B8">
        <w:rPr>
          <w:bCs/>
        </w:rPr>
        <w:t>И</w:t>
      </w:r>
      <w:r w:rsidRPr="000652B8">
        <w:rPr>
          <w:rFonts w:ascii="Calibri" w:hAnsi="Calibri" w:cs="Calibri"/>
          <w:bCs/>
        </w:rPr>
        <w:t>зменение</w:t>
      </w:r>
      <w:r w:rsidR="001609EC" w:rsidRPr="000652B8">
        <w:rPr>
          <w:bCs/>
        </w:rPr>
        <w:t xml:space="preserve"> </w:t>
      </w:r>
      <w:r w:rsidR="001609EC" w:rsidRPr="000652B8">
        <w:rPr>
          <w:rFonts w:ascii="Calibri" w:hAnsi="Calibri" w:cs="Calibri"/>
          <w:bCs/>
        </w:rPr>
        <w:t>параметр</w:t>
      </w:r>
      <w:r w:rsidRPr="000652B8">
        <w:rPr>
          <w:rFonts w:ascii="Calibri" w:hAnsi="Calibri" w:cs="Calibri"/>
          <w:bCs/>
        </w:rPr>
        <w:t>ов</w:t>
      </w:r>
      <w:r w:rsidR="001609EC" w:rsidRPr="000652B8">
        <w:rPr>
          <w:bCs/>
        </w:rPr>
        <w:t xml:space="preserve"> </w:t>
      </w:r>
      <w:r w:rsidR="001609EC" w:rsidRPr="000652B8">
        <w:rPr>
          <w:rFonts w:ascii="Calibri" w:hAnsi="Calibri" w:cs="Calibri"/>
          <w:bCs/>
        </w:rPr>
        <w:t>времени</w:t>
      </w:r>
      <w:r w:rsidR="001609EC" w:rsidRPr="000652B8">
        <w:rPr>
          <w:bCs/>
        </w:rPr>
        <w:t xml:space="preserve"> </w:t>
      </w:r>
      <w:r w:rsidR="001609EC" w:rsidRPr="000652B8">
        <w:rPr>
          <w:rFonts w:ascii="Calibri" w:hAnsi="Calibri" w:cs="Calibri"/>
          <w:bCs/>
        </w:rPr>
        <w:t>разгона</w:t>
      </w:r>
      <w:r w:rsidR="001609EC" w:rsidRPr="000652B8">
        <w:rPr>
          <w:bCs/>
        </w:rPr>
        <w:t xml:space="preserve"> </w:t>
      </w:r>
      <w:r w:rsidR="001609EC" w:rsidRPr="000652B8">
        <w:rPr>
          <w:rFonts w:ascii="Calibri" w:hAnsi="Calibri" w:cs="Calibri"/>
          <w:bCs/>
        </w:rPr>
        <w:t>и</w:t>
      </w:r>
      <w:r w:rsidR="001609EC" w:rsidRPr="000652B8">
        <w:rPr>
          <w:bCs/>
        </w:rPr>
        <w:t xml:space="preserve"> </w:t>
      </w:r>
      <w:r w:rsidR="001609EC" w:rsidRPr="000652B8">
        <w:rPr>
          <w:rFonts w:ascii="Calibri" w:hAnsi="Calibri" w:cs="Calibri"/>
          <w:bCs/>
        </w:rPr>
        <w:t>замедления</w:t>
      </w:r>
      <w:r w:rsidRPr="000652B8">
        <w:rPr>
          <w:rFonts w:ascii="Calibri" w:hAnsi="Calibri" w:cs="Calibri"/>
          <w:bCs/>
        </w:rPr>
        <w:t>;</w:t>
      </w:r>
    </w:p>
    <w:p w14:paraId="6AD09456" w14:textId="77777777" w:rsidR="000652B8" w:rsidRPr="000652B8" w:rsidRDefault="000652B8" w:rsidP="001609EC">
      <w:pPr>
        <w:rPr>
          <w:bCs/>
        </w:rPr>
      </w:pPr>
      <w:r w:rsidRPr="000652B8">
        <w:rPr>
          <w:bCs/>
        </w:rPr>
        <w:t>- Изменение</w:t>
      </w:r>
      <w:r w:rsidR="001609EC" w:rsidRPr="000652B8">
        <w:rPr>
          <w:bCs/>
        </w:rPr>
        <w:t xml:space="preserve"> частот</w:t>
      </w:r>
      <w:r w:rsidRPr="000652B8">
        <w:rPr>
          <w:bCs/>
        </w:rPr>
        <w:t>ы</w:t>
      </w:r>
      <w:r w:rsidR="001609EC" w:rsidRPr="000652B8">
        <w:rPr>
          <w:bCs/>
        </w:rPr>
        <w:t xml:space="preserve"> </w:t>
      </w:r>
      <w:r w:rsidRPr="000652B8">
        <w:rPr>
          <w:bCs/>
        </w:rPr>
        <w:t xml:space="preserve">с 50.00 </w:t>
      </w:r>
      <w:r w:rsidR="001609EC" w:rsidRPr="000652B8">
        <w:rPr>
          <w:bCs/>
        </w:rPr>
        <w:t>на 33</w:t>
      </w:r>
      <w:r w:rsidRPr="000652B8">
        <w:rPr>
          <w:bCs/>
        </w:rPr>
        <w:t>.00</w:t>
      </w:r>
      <w:r w:rsidR="001609EC" w:rsidRPr="000652B8">
        <w:rPr>
          <w:bCs/>
        </w:rPr>
        <w:t xml:space="preserve"> Гц </w:t>
      </w:r>
    </w:p>
    <w:p w14:paraId="5CE0ADA3" w14:textId="101A95B8" w:rsidR="000652B8" w:rsidRPr="000652B8" w:rsidRDefault="000652B8" w:rsidP="001609EC">
      <w:pPr>
        <w:rPr>
          <w:bCs/>
        </w:rPr>
      </w:pPr>
      <w:r w:rsidRPr="000652B8">
        <w:rPr>
          <w:bCs/>
        </w:rPr>
        <w:t xml:space="preserve">- Демонстрация мониторинга и </w:t>
      </w:r>
      <w:r w:rsidR="001609EC" w:rsidRPr="000652B8">
        <w:rPr>
          <w:bCs/>
        </w:rPr>
        <w:t>отображени</w:t>
      </w:r>
      <w:r w:rsidRPr="000652B8">
        <w:rPr>
          <w:bCs/>
        </w:rPr>
        <w:t>я различных параметров</w:t>
      </w:r>
      <w:r>
        <w:rPr>
          <w:bCs/>
        </w:rPr>
        <w:t>.</w:t>
      </w:r>
    </w:p>
    <w:sectPr w:rsidR="000652B8" w:rsidRPr="0006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4462D" w14:textId="77777777" w:rsidR="00CC27FB" w:rsidRDefault="00CC27FB" w:rsidP="006742BE">
      <w:pPr>
        <w:spacing w:after="0" w:line="240" w:lineRule="auto"/>
      </w:pPr>
      <w:r>
        <w:separator/>
      </w:r>
    </w:p>
  </w:endnote>
  <w:endnote w:type="continuationSeparator" w:id="0">
    <w:p w14:paraId="47A87259" w14:textId="77777777" w:rsidR="00CC27FB" w:rsidRDefault="00CC27FB" w:rsidP="0067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580EF" w14:textId="77777777" w:rsidR="00CC27FB" w:rsidRDefault="00CC27FB" w:rsidP="006742BE">
      <w:pPr>
        <w:spacing w:after="0" w:line="240" w:lineRule="auto"/>
      </w:pPr>
      <w:r>
        <w:separator/>
      </w:r>
    </w:p>
  </w:footnote>
  <w:footnote w:type="continuationSeparator" w:id="0">
    <w:p w14:paraId="64493448" w14:textId="77777777" w:rsidR="00CC27FB" w:rsidRDefault="00CC27FB" w:rsidP="0067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CB1"/>
    <w:multiLevelType w:val="hybridMultilevel"/>
    <w:tmpl w:val="FF82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0A3"/>
    <w:multiLevelType w:val="hybridMultilevel"/>
    <w:tmpl w:val="8E66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3A"/>
    <w:rsid w:val="000652B8"/>
    <w:rsid w:val="00097460"/>
    <w:rsid w:val="00152649"/>
    <w:rsid w:val="001609EC"/>
    <w:rsid w:val="001F63EB"/>
    <w:rsid w:val="00260B7C"/>
    <w:rsid w:val="0034255D"/>
    <w:rsid w:val="00370D2B"/>
    <w:rsid w:val="00395A4B"/>
    <w:rsid w:val="00421A6C"/>
    <w:rsid w:val="004575C1"/>
    <w:rsid w:val="004B1AAF"/>
    <w:rsid w:val="004C70FF"/>
    <w:rsid w:val="004E1C90"/>
    <w:rsid w:val="004F67BE"/>
    <w:rsid w:val="004F73FB"/>
    <w:rsid w:val="00510795"/>
    <w:rsid w:val="00594D9E"/>
    <w:rsid w:val="00644A3A"/>
    <w:rsid w:val="00661183"/>
    <w:rsid w:val="006742BE"/>
    <w:rsid w:val="006C4EA3"/>
    <w:rsid w:val="007437C1"/>
    <w:rsid w:val="007C0BBA"/>
    <w:rsid w:val="007E7F27"/>
    <w:rsid w:val="00830531"/>
    <w:rsid w:val="00857686"/>
    <w:rsid w:val="008E2E41"/>
    <w:rsid w:val="009A6A88"/>
    <w:rsid w:val="00A0230C"/>
    <w:rsid w:val="00A02FFC"/>
    <w:rsid w:val="00A07DF2"/>
    <w:rsid w:val="00AE6896"/>
    <w:rsid w:val="00BA5A68"/>
    <w:rsid w:val="00C0361E"/>
    <w:rsid w:val="00C43080"/>
    <w:rsid w:val="00CC27FB"/>
    <w:rsid w:val="00D16637"/>
    <w:rsid w:val="00E7550C"/>
    <w:rsid w:val="00EE5AC3"/>
    <w:rsid w:val="00F47F07"/>
    <w:rsid w:val="00F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A3C0"/>
  <w15:chartTrackingRefBased/>
  <w15:docId w15:val="{857922BF-706C-4988-B39B-83CD334E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2BE"/>
  </w:style>
  <w:style w:type="paragraph" w:styleId="a6">
    <w:name w:val="footer"/>
    <w:basedOn w:val="a"/>
    <w:link w:val="a7"/>
    <w:uiPriority w:val="99"/>
    <w:unhideWhenUsed/>
    <w:rsid w:val="0067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950B-0B8D-4875-8016-8008505B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88C18B09</Template>
  <TotalTime>780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Kosarev</dc:creator>
  <cp:keywords/>
  <dc:description/>
  <cp:lastModifiedBy>Андреев Никита Владимирович</cp:lastModifiedBy>
  <cp:revision>10</cp:revision>
  <dcterms:created xsi:type="dcterms:W3CDTF">2024-03-16T19:06:00Z</dcterms:created>
  <dcterms:modified xsi:type="dcterms:W3CDTF">2024-04-08T07:03:00Z</dcterms:modified>
</cp:coreProperties>
</file>